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F428" w14:textId="77777777" w:rsidR="00FF2543" w:rsidRPr="00F95239" w:rsidRDefault="00FF2543" w:rsidP="00FF2543">
      <w:pPr>
        <w:jc w:val="center"/>
        <w:rPr>
          <w:b/>
          <w:sz w:val="28"/>
          <w:szCs w:val="28"/>
        </w:rPr>
      </w:pPr>
      <w:bookmarkStart w:id="0" w:name="_GoBack"/>
      <w:bookmarkEnd w:id="0"/>
      <w:r w:rsidRPr="00F95239">
        <w:rPr>
          <w:b/>
          <w:sz w:val="28"/>
          <w:szCs w:val="28"/>
        </w:rPr>
        <w:t>Anatomy and Physiology Syllabus</w:t>
      </w:r>
    </w:p>
    <w:p w14:paraId="1999F429" w14:textId="5DCBB464" w:rsidR="00FF2543" w:rsidRPr="00F95239" w:rsidRDefault="008B6AC1" w:rsidP="00FF2543">
      <w:pPr>
        <w:jc w:val="center"/>
        <w:rPr>
          <w:rFonts w:ascii="Candara" w:hAnsi="Candara"/>
          <w:sz w:val="28"/>
          <w:szCs w:val="28"/>
        </w:rPr>
      </w:pPr>
      <w:r>
        <w:rPr>
          <w:rFonts w:ascii="Candara" w:hAnsi="Candara"/>
          <w:sz w:val="28"/>
          <w:szCs w:val="28"/>
        </w:rPr>
        <w:t xml:space="preserve">Mrs. </w:t>
      </w:r>
      <w:r w:rsidR="00FE6CBE">
        <w:rPr>
          <w:rFonts w:ascii="Candara" w:hAnsi="Candara"/>
          <w:sz w:val="28"/>
          <w:szCs w:val="28"/>
        </w:rPr>
        <w:t>Amy Dukewits</w:t>
      </w:r>
      <w:r w:rsidR="00FF2543" w:rsidRPr="00F95239">
        <w:rPr>
          <w:rFonts w:ascii="Candara" w:hAnsi="Candara"/>
          <w:sz w:val="28"/>
          <w:szCs w:val="28"/>
        </w:rPr>
        <w:t>, Instructor</w:t>
      </w:r>
    </w:p>
    <w:p w14:paraId="1999F42B" w14:textId="039A5A4F" w:rsidR="00FF2543" w:rsidRPr="008B6AC1" w:rsidRDefault="00AC5686" w:rsidP="00F95239">
      <w:pPr>
        <w:jc w:val="center"/>
        <w:rPr>
          <w:rFonts w:ascii="Candara" w:hAnsi="Candara"/>
          <w:sz w:val="28"/>
          <w:szCs w:val="28"/>
          <w:u w:val="single"/>
        </w:rPr>
      </w:pPr>
      <w:hyperlink r:id="rId8" w:history="1">
        <w:r w:rsidR="00FE6CBE" w:rsidRPr="008B6AC1">
          <w:rPr>
            <w:rStyle w:val="Hyperlink"/>
            <w:rFonts w:ascii="Candara" w:hAnsi="Candara"/>
            <w:sz w:val="28"/>
            <w:szCs w:val="28"/>
          </w:rPr>
          <w:t>adukewits@scspk12.org</w:t>
        </w:r>
      </w:hyperlink>
      <w:r w:rsidR="000318AB" w:rsidRPr="008B6AC1">
        <w:rPr>
          <w:rStyle w:val="Hyperlink"/>
          <w:rFonts w:ascii="Candara" w:hAnsi="Candara"/>
          <w:sz w:val="28"/>
          <w:szCs w:val="28"/>
        </w:rPr>
        <w:t xml:space="preserve"> </w:t>
      </w:r>
    </w:p>
    <w:p w14:paraId="6BC369ED" w14:textId="77777777" w:rsidR="0012003E" w:rsidRDefault="00FF2543" w:rsidP="002353D5">
      <w:pPr>
        <w:rPr>
          <w:b/>
          <w:sz w:val="28"/>
          <w:szCs w:val="28"/>
        </w:rPr>
      </w:pPr>
      <w:r w:rsidRPr="00F95239">
        <w:rPr>
          <w:b/>
          <w:sz w:val="28"/>
          <w:szCs w:val="28"/>
        </w:rPr>
        <w:t>Introduction:</w:t>
      </w:r>
    </w:p>
    <w:p w14:paraId="1999F42D" w14:textId="42C3A88D" w:rsidR="00C27334" w:rsidRPr="0012003E" w:rsidRDefault="002A392B" w:rsidP="002353D5">
      <w:pPr>
        <w:rPr>
          <w:b/>
          <w:sz w:val="28"/>
          <w:szCs w:val="28"/>
        </w:rPr>
      </w:pPr>
      <w:r w:rsidRPr="00F95239">
        <w:rPr>
          <w:sz w:val="28"/>
          <w:szCs w:val="28"/>
        </w:rPr>
        <w:t xml:space="preserve">Anatomy is the study of the location, appearances and relationships of body parts while physiology explains the mechanisms that operate body activities.  Anatomy &amp; Physiology is a course in which students will spend a great deal of time memorizing body parts and functions.  This is a weighted class, and will be treated as so.  Many of the class activities will be geared to help facilitate this type of learning.  </w:t>
      </w:r>
      <w:r w:rsidR="0012003E">
        <w:rPr>
          <w:sz w:val="28"/>
          <w:szCs w:val="28"/>
        </w:rPr>
        <w:t>Students will be expected</w:t>
      </w:r>
      <w:r w:rsidR="00C27334" w:rsidRPr="00F95239">
        <w:rPr>
          <w:sz w:val="28"/>
          <w:szCs w:val="28"/>
        </w:rPr>
        <w:t xml:space="preserve"> to work both inside and outside of class on assignments. </w:t>
      </w:r>
    </w:p>
    <w:p w14:paraId="786830E1" w14:textId="51AAECD7" w:rsidR="00EC0E42" w:rsidRDefault="00FF2543" w:rsidP="00FF2543">
      <w:pPr>
        <w:rPr>
          <w:b/>
          <w:sz w:val="28"/>
          <w:szCs w:val="28"/>
        </w:rPr>
      </w:pPr>
      <w:r w:rsidRPr="00F95239">
        <w:rPr>
          <w:b/>
          <w:sz w:val="28"/>
          <w:szCs w:val="28"/>
        </w:rPr>
        <w:t>Text:</w:t>
      </w:r>
    </w:p>
    <w:p w14:paraId="1999F42F" w14:textId="502814C2" w:rsidR="00FF2543" w:rsidRPr="00EC0E42" w:rsidRDefault="00EC0E42" w:rsidP="00FF2543">
      <w:pPr>
        <w:rPr>
          <w:b/>
          <w:sz w:val="28"/>
          <w:szCs w:val="28"/>
        </w:rPr>
      </w:pPr>
      <w:proofErr w:type="spellStart"/>
      <w:r w:rsidRPr="00EC0E42">
        <w:rPr>
          <w:sz w:val="28"/>
          <w:szCs w:val="28"/>
        </w:rPr>
        <w:t>Marieb</w:t>
      </w:r>
      <w:proofErr w:type="spellEnd"/>
      <w:r w:rsidRPr="00EC0E42">
        <w:rPr>
          <w:sz w:val="28"/>
          <w:szCs w:val="28"/>
        </w:rPr>
        <w:t>, E.N. (2012</w:t>
      </w:r>
      <w:r w:rsidR="002353D5" w:rsidRPr="00EC0E42">
        <w:rPr>
          <w:sz w:val="28"/>
          <w:szCs w:val="28"/>
        </w:rPr>
        <w:t xml:space="preserve">) </w:t>
      </w:r>
      <w:r w:rsidR="002353D5" w:rsidRPr="00EC0E42">
        <w:rPr>
          <w:i/>
          <w:sz w:val="28"/>
          <w:szCs w:val="28"/>
        </w:rPr>
        <w:t>Anatomy and Physiology.</w:t>
      </w:r>
      <w:r w:rsidR="002353D5" w:rsidRPr="00EC0E42">
        <w:rPr>
          <w:sz w:val="28"/>
          <w:szCs w:val="28"/>
        </w:rPr>
        <w:t xml:space="preserve"> Pearson Education, Inc. San Francisco.</w:t>
      </w:r>
    </w:p>
    <w:p w14:paraId="1999F430" w14:textId="77777777" w:rsidR="002353D5" w:rsidRPr="00EC0E42" w:rsidRDefault="002353D5" w:rsidP="0036234E">
      <w:pPr>
        <w:spacing w:after="0"/>
        <w:rPr>
          <w:i/>
          <w:sz w:val="28"/>
          <w:szCs w:val="28"/>
        </w:rPr>
      </w:pPr>
      <w:r w:rsidRPr="00EC0E42">
        <w:rPr>
          <w:i/>
          <w:sz w:val="28"/>
          <w:szCs w:val="28"/>
        </w:rPr>
        <w:t>Units we will cover are as follows:</w:t>
      </w:r>
    </w:p>
    <w:p w14:paraId="1999F431" w14:textId="0047D0AC" w:rsidR="002353D5" w:rsidRPr="00EC0E42" w:rsidRDefault="00F145D7" w:rsidP="0036234E">
      <w:pPr>
        <w:spacing w:after="0"/>
        <w:rPr>
          <w:sz w:val="28"/>
          <w:szCs w:val="28"/>
        </w:rPr>
      </w:pPr>
      <w:r w:rsidRPr="00EC0E42">
        <w:rPr>
          <w:sz w:val="28"/>
          <w:szCs w:val="28"/>
        </w:rPr>
        <w:t>Unit 1</w:t>
      </w:r>
      <w:r w:rsidRPr="00EC0E42">
        <w:rPr>
          <w:sz w:val="28"/>
          <w:szCs w:val="28"/>
        </w:rPr>
        <w:tab/>
      </w:r>
      <w:r w:rsidR="00EC0E42" w:rsidRPr="00EC0E42">
        <w:rPr>
          <w:sz w:val="28"/>
          <w:szCs w:val="28"/>
        </w:rPr>
        <w:t xml:space="preserve">Overview </w:t>
      </w:r>
      <w:r w:rsidRPr="00EC0E42">
        <w:rPr>
          <w:sz w:val="28"/>
          <w:szCs w:val="28"/>
        </w:rPr>
        <w:t>Cell &amp; Tissues</w:t>
      </w:r>
      <w:r w:rsidRPr="00EC0E42">
        <w:rPr>
          <w:sz w:val="28"/>
          <w:szCs w:val="28"/>
        </w:rPr>
        <w:tab/>
      </w:r>
      <w:r w:rsidRPr="00EC0E42">
        <w:rPr>
          <w:sz w:val="28"/>
          <w:szCs w:val="28"/>
        </w:rPr>
        <w:tab/>
      </w:r>
      <w:r w:rsidRPr="00EC0E42">
        <w:rPr>
          <w:sz w:val="28"/>
          <w:szCs w:val="28"/>
        </w:rPr>
        <w:tab/>
      </w:r>
      <w:r w:rsidRPr="00EC0E42">
        <w:rPr>
          <w:sz w:val="28"/>
          <w:szCs w:val="28"/>
        </w:rPr>
        <w:tab/>
      </w:r>
      <w:r w:rsidRPr="00EC0E42">
        <w:rPr>
          <w:sz w:val="28"/>
          <w:szCs w:val="28"/>
        </w:rPr>
        <w:tab/>
      </w:r>
      <w:r w:rsidR="00F95239" w:rsidRPr="00EC0E42">
        <w:rPr>
          <w:sz w:val="28"/>
          <w:szCs w:val="28"/>
        </w:rPr>
        <w:tab/>
        <w:t xml:space="preserve"> </w:t>
      </w:r>
      <w:proofErr w:type="spellStart"/>
      <w:r w:rsidR="002353D5" w:rsidRPr="00EC0E42">
        <w:rPr>
          <w:sz w:val="28"/>
          <w:szCs w:val="28"/>
        </w:rPr>
        <w:t>Ch</w:t>
      </w:r>
      <w:proofErr w:type="spellEnd"/>
      <w:r w:rsidR="002353D5" w:rsidRPr="00EC0E42">
        <w:rPr>
          <w:sz w:val="28"/>
          <w:szCs w:val="28"/>
        </w:rPr>
        <w:t xml:space="preserve"> 1, 3, 4</w:t>
      </w:r>
    </w:p>
    <w:p w14:paraId="1999F432" w14:textId="7A15E1A0" w:rsidR="002353D5" w:rsidRPr="00EC0E42" w:rsidRDefault="0012003E" w:rsidP="0036234E">
      <w:pPr>
        <w:spacing w:after="0"/>
        <w:rPr>
          <w:sz w:val="28"/>
          <w:szCs w:val="28"/>
        </w:rPr>
      </w:pPr>
      <w:r>
        <w:rPr>
          <w:sz w:val="28"/>
          <w:szCs w:val="28"/>
        </w:rPr>
        <w:t>Unit 2</w:t>
      </w:r>
      <w:r>
        <w:rPr>
          <w:sz w:val="28"/>
          <w:szCs w:val="28"/>
        </w:rPr>
        <w:tab/>
        <w:t>Integumentary</w:t>
      </w:r>
      <w:r w:rsidR="00EC0E42" w:rsidRPr="00EC0E42">
        <w:rPr>
          <w:sz w:val="28"/>
          <w:szCs w:val="28"/>
        </w:rPr>
        <w:t xml:space="preserve"> System</w:t>
      </w:r>
      <w:r w:rsidR="00EC0E42" w:rsidRPr="00EC0E42">
        <w:rPr>
          <w:sz w:val="28"/>
          <w:szCs w:val="28"/>
        </w:rPr>
        <w:tab/>
      </w:r>
      <w:r w:rsidR="00EC0E42" w:rsidRPr="00EC0E42">
        <w:rPr>
          <w:sz w:val="28"/>
          <w:szCs w:val="28"/>
        </w:rPr>
        <w:tab/>
      </w:r>
      <w:r w:rsidR="00EC0E42" w:rsidRPr="00EC0E42">
        <w:rPr>
          <w:sz w:val="28"/>
          <w:szCs w:val="28"/>
        </w:rPr>
        <w:tab/>
      </w:r>
      <w:r w:rsidR="00EC0E42" w:rsidRPr="00EC0E42">
        <w:rPr>
          <w:sz w:val="28"/>
          <w:szCs w:val="28"/>
        </w:rPr>
        <w:tab/>
      </w:r>
      <w:r w:rsidR="00F95239" w:rsidRPr="00EC0E42">
        <w:rPr>
          <w:sz w:val="28"/>
          <w:szCs w:val="28"/>
        </w:rPr>
        <w:t xml:space="preserve">         </w:t>
      </w:r>
      <w:r w:rsidR="00F95239" w:rsidRPr="00EC0E42">
        <w:rPr>
          <w:sz w:val="28"/>
          <w:szCs w:val="28"/>
        </w:rPr>
        <w:tab/>
        <w:t xml:space="preserve"> </w:t>
      </w:r>
      <w:r w:rsidR="00F95239" w:rsidRPr="00EC0E42">
        <w:rPr>
          <w:sz w:val="28"/>
          <w:szCs w:val="28"/>
        </w:rPr>
        <w:tab/>
      </w:r>
      <w:r>
        <w:rPr>
          <w:sz w:val="28"/>
          <w:szCs w:val="28"/>
        </w:rPr>
        <w:t xml:space="preserve"> </w:t>
      </w:r>
      <w:proofErr w:type="spellStart"/>
      <w:r>
        <w:rPr>
          <w:sz w:val="28"/>
          <w:szCs w:val="28"/>
        </w:rPr>
        <w:t>Ch</w:t>
      </w:r>
      <w:proofErr w:type="spellEnd"/>
      <w:r>
        <w:rPr>
          <w:sz w:val="28"/>
          <w:szCs w:val="28"/>
        </w:rPr>
        <w:t xml:space="preserve"> 5</w:t>
      </w:r>
    </w:p>
    <w:p w14:paraId="1999F433" w14:textId="52F158CB" w:rsidR="002353D5" w:rsidRPr="00EC0E42" w:rsidRDefault="002353D5" w:rsidP="0036234E">
      <w:pPr>
        <w:spacing w:after="0"/>
        <w:rPr>
          <w:sz w:val="28"/>
          <w:szCs w:val="28"/>
        </w:rPr>
      </w:pPr>
      <w:r w:rsidRPr="00EC0E42">
        <w:rPr>
          <w:sz w:val="28"/>
          <w:szCs w:val="28"/>
        </w:rPr>
        <w:t>Unit 3</w:t>
      </w:r>
      <w:r w:rsidR="0012003E">
        <w:rPr>
          <w:sz w:val="28"/>
          <w:szCs w:val="28"/>
        </w:rPr>
        <w:t xml:space="preserve"> Skeletal</w:t>
      </w:r>
      <w:r w:rsidR="00EC0E42" w:rsidRPr="00EC0E42">
        <w:rPr>
          <w:sz w:val="28"/>
          <w:szCs w:val="28"/>
        </w:rPr>
        <w:t xml:space="preserve"> System</w:t>
      </w:r>
      <w:r w:rsidR="00EC0E42" w:rsidRPr="00EC0E42">
        <w:rPr>
          <w:sz w:val="28"/>
          <w:szCs w:val="28"/>
        </w:rPr>
        <w:tab/>
      </w:r>
      <w:r w:rsidR="00F145D7" w:rsidRPr="00EC0E42">
        <w:rPr>
          <w:sz w:val="28"/>
          <w:szCs w:val="28"/>
        </w:rPr>
        <w:tab/>
      </w:r>
      <w:r w:rsidR="00F95239" w:rsidRPr="00EC0E42">
        <w:rPr>
          <w:sz w:val="28"/>
          <w:szCs w:val="28"/>
        </w:rPr>
        <w:tab/>
      </w:r>
      <w:r w:rsidR="00F95239" w:rsidRPr="00EC0E42">
        <w:rPr>
          <w:sz w:val="28"/>
          <w:szCs w:val="28"/>
        </w:rPr>
        <w:tab/>
      </w:r>
      <w:r w:rsidR="00F95239" w:rsidRPr="00EC0E42">
        <w:rPr>
          <w:sz w:val="28"/>
          <w:szCs w:val="28"/>
        </w:rPr>
        <w:tab/>
      </w:r>
      <w:r w:rsidR="00F95239" w:rsidRPr="00EC0E42">
        <w:rPr>
          <w:sz w:val="28"/>
          <w:szCs w:val="28"/>
        </w:rPr>
        <w:tab/>
      </w:r>
      <w:r w:rsidR="00EC0E42" w:rsidRPr="00EC0E42">
        <w:rPr>
          <w:sz w:val="28"/>
          <w:szCs w:val="28"/>
        </w:rPr>
        <w:t xml:space="preserve"> </w:t>
      </w:r>
      <w:r w:rsidR="0012003E">
        <w:rPr>
          <w:sz w:val="28"/>
          <w:szCs w:val="28"/>
        </w:rPr>
        <w:tab/>
      </w:r>
      <w:proofErr w:type="spellStart"/>
      <w:r w:rsidR="0012003E">
        <w:rPr>
          <w:sz w:val="28"/>
          <w:szCs w:val="28"/>
        </w:rPr>
        <w:t>Ch</w:t>
      </w:r>
      <w:proofErr w:type="spellEnd"/>
      <w:r w:rsidR="0012003E">
        <w:rPr>
          <w:sz w:val="28"/>
          <w:szCs w:val="28"/>
        </w:rPr>
        <w:t xml:space="preserve"> 6, 7</w:t>
      </w:r>
    </w:p>
    <w:p w14:paraId="1999F434" w14:textId="4C86E729" w:rsidR="002353D5" w:rsidRPr="00EC0E42" w:rsidRDefault="0012003E" w:rsidP="0036234E">
      <w:pPr>
        <w:spacing w:after="0"/>
        <w:rPr>
          <w:sz w:val="28"/>
          <w:szCs w:val="28"/>
        </w:rPr>
      </w:pPr>
      <w:r>
        <w:rPr>
          <w:sz w:val="28"/>
          <w:szCs w:val="28"/>
        </w:rPr>
        <w:t>Unit 4</w:t>
      </w:r>
      <w:r>
        <w:rPr>
          <w:sz w:val="28"/>
          <w:szCs w:val="28"/>
        </w:rPr>
        <w:tab/>
        <w:t>Muscular</w:t>
      </w:r>
      <w:r w:rsidR="00EC0E42" w:rsidRPr="00EC0E42">
        <w:rPr>
          <w:sz w:val="28"/>
          <w:szCs w:val="28"/>
        </w:rPr>
        <w:t xml:space="preserve"> System</w:t>
      </w:r>
      <w:r w:rsidR="00F145D7" w:rsidRPr="00EC0E42">
        <w:rPr>
          <w:sz w:val="28"/>
          <w:szCs w:val="28"/>
        </w:rPr>
        <w:tab/>
      </w:r>
      <w:r w:rsidR="00F145D7" w:rsidRPr="00EC0E42">
        <w:rPr>
          <w:sz w:val="28"/>
          <w:szCs w:val="28"/>
        </w:rPr>
        <w:tab/>
      </w:r>
      <w:r w:rsidR="00F95239" w:rsidRPr="00EC0E42">
        <w:rPr>
          <w:sz w:val="28"/>
          <w:szCs w:val="28"/>
        </w:rPr>
        <w:tab/>
      </w:r>
      <w:r w:rsidR="00F95239" w:rsidRPr="00EC0E42">
        <w:rPr>
          <w:sz w:val="28"/>
          <w:szCs w:val="28"/>
        </w:rPr>
        <w:tab/>
      </w:r>
      <w:r w:rsidR="00F95239" w:rsidRPr="00EC0E42">
        <w:rPr>
          <w:sz w:val="28"/>
          <w:szCs w:val="28"/>
        </w:rPr>
        <w:tab/>
      </w:r>
      <w:r w:rsidR="00F95239" w:rsidRPr="00EC0E42">
        <w:rPr>
          <w:sz w:val="28"/>
          <w:szCs w:val="28"/>
        </w:rPr>
        <w:tab/>
      </w:r>
      <w:r>
        <w:rPr>
          <w:sz w:val="28"/>
          <w:szCs w:val="28"/>
        </w:rPr>
        <w:tab/>
      </w:r>
      <w:proofErr w:type="spellStart"/>
      <w:r>
        <w:rPr>
          <w:sz w:val="28"/>
          <w:szCs w:val="28"/>
        </w:rPr>
        <w:t>Ch</w:t>
      </w:r>
      <w:proofErr w:type="spellEnd"/>
      <w:r>
        <w:rPr>
          <w:sz w:val="28"/>
          <w:szCs w:val="28"/>
        </w:rPr>
        <w:t xml:space="preserve"> 9, 10</w:t>
      </w:r>
    </w:p>
    <w:p w14:paraId="1999F435" w14:textId="7763C90D" w:rsidR="002353D5" w:rsidRPr="00EC0E42" w:rsidRDefault="0012003E" w:rsidP="0036234E">
      <w:pPr>
        <w:spacing w:after="0"/>
        <w:rPr>
          <w:sz w:val="28"/>
          <w:szCs w:val="28"/>
        </w:rPr>
      </w:pPr>
      <w:r>
        <w:rPr>
          <w:sz w:val="28"/>
          <w:szCs w:val="28"/>
        </w:rPr>
        <w:t>Unit 5</w:t>
      </w:r>
      <w:r>
        <w:rPr>
          <w:sz w:val="28"/>
          <w:szCs w:val="28"/>
        </w:rPr>
        <w:tab/>
        <w:t>Nervous</w:t>
      </w:r>
      <w:r w:rsidR="00EC0E42" w:rsidRPr="00EC0E42">
        <w:rPr>
          <w:sz w:val="28"/>
          <w:szCs w:val="28"/>
        </w:rPr>
        <w:t xml:space="preserve"> System</w:t>
      </w:r>
      <w:r w:rsidR="00EC0E42" w:rsidRPr="00EC0E42">
        <w:rPr>
          <w:sz w:val="28"/>
          <w:szCs w:val="28"/>
        </w:rPr>
        <w:tab/>
      </w:r>
      <w:r w:rsidR="00EC0E42" w:rsidRPr="00EC0E42">
        <w:rPr>
          <w:sz w:val="28"/>
          <w:szCs w:val="28"/>
        </w:rPr>
        <w:tab/>
      </w:r>
      <w:r w:rsidR="00EC0E42" w:rsidRPr="00EC0E42">
        <w:rPr>
          <w:sz w:val="28"/>
          <w:szCs w:val="28"/>
        </w:rPr>
        <w:tab/>
      </w:r>
      <w:r w:rsidR="00F95239" w:rsidRPr="00EC0E42">
        <w:rPr>
          <w:sz w:val="28"/>
          <w:szCs w:val="28"/>
        </w:rPr>
        <w:tab/>
      </w:r>
      <w:r w:rsidR="00F95239" w:rsidRPr="00EC0E42">
        <w:rPr>
          <w:sz w:val="28"/>
          <w:szCs w:val="28"/>
        </w:rPr>
        <w:tab/>
      </w:r>
      <w:r w:rsidR="00F95239" w:rsidRPr="00EC0E42">
        <w:rPr>
          <w:sz w:val="28"/>
          <w:szCs w:val="28"/>
        </w:rPr>
        <w:tab/>
      </w:r>
      <w:r w:rsidR="00F95239" w:rsidRPr="00EC0E42">
        <w:rPr>
          <w:sz w:val="28"/>
          <w:szCs w:val="28"/>
        </w:rPr>
        <w:tab/>
      </w:r>
      <w:proofErr w:type="spellStart"/>
      <w:r>
        <w:rPr>
          <w:sz w:val="28"/>
          <w:szCs w:val="28"/>
        </w:rPr>
        <w:t>Ch</w:t>
      </w:r>
      <w:proofErr w:type="spellEnd"/>
      <w:r>
        <w:rPr>
          <w:sz w:val="28"/>
          <w:szCs w:val="28"/>
        </w:rPr>
        <w:t xml:space="preserve"> 11, 12, 13</w:t>
      </w:r>
    </w:p>
    <w:p w14:paraId="1999F436" w14:textId="0DFB6D9D" w:rsidR="002353D5" w:rsidRPr="00EC0E42" w:rsidRDefault="0012003E" w:rsidP="0036234E">
      <w:pPr>
        <w:spacing w:after="0"/>
        <w:rPr>
          <w:sz w:val="28"/>
          <w:szCs w:val="28"/>
        </w:rPr>
      </w:pPr>
      <w:r>
        <w:rPr>
          <w:sz w:val="28"/>
          <w:szCs w:val="28"/>
        </w:rPr>
        <w:t>Unit 6</w:t>
      </w:r>
      <w:r>
        <w:rPr>
          <w:sz w:val="28"/>
          <w:szCs w:val="28"/>
        </w:rPr>
        <w:tab/>
        <w:t>Cardiovascular</w:t>
      </w:r>
      <w:r w:rsidR="00EC0E42" w:rsidRPr="00EC0E42">
        <w:rPr>
          <w:sz w:val="28"/>
          <w:szCs w:val="28"/>
        </w:rPr>
        <w:t xml:space="preserve"> System</w:t>
      </w:r>
      <w:r w:rsidR="00EC0E42" w:rsidRPr="00EC0E42">
        <w:rPr>
          <w:sz w:val="28"/>
          <w:szCs w:val="28"/>
        </w:rPr>
        <w:tab/>
      </w:r>
      <w:r w:rsidR="00EC0E42" w:rsidRPr="00EC0E42">
        <w:rPr>
          <w:sz w:val="28"/>
          <w:szCs w:val="28"/>
        </w:rPr>
        <w:tab/>
      </w:r>
      <w:r w:rsidR="00EC0E42" w:rsidRPr="00EC0E42">
        <w:rPr>
          <w:sz w:val="28"/>
          <w:szCs w:val="28"/>
        </w:rPr>
        <w:tab/>
      </w:r>
      <w:r w:rsidR="00EC0E42" w:rsidRPr="00EC0E42">
        <w:rPr>
          <w:sz w:val="28"/>
          <w:szCs w:val="28"/>
        </w:rPr>
        <w:tab/>
      </w:r>
      <w:r w:rsidR="00F145D7" w:rsidRPr="00EC0E42">
        <w:rPr>
          <w:sz w:val="28"/>
          <w:szCs w:val="28"/>
        </w:rPr>
        <w:tab/>
      </w:r>
      <w:r>
        <w:rPr>
          <w:sz w:val="28"/>
          <w:szCs w:val="28"/>
        </w:rPr>
        <w:tab/>
      </w:r>
      <w:proofErr w:type="spellStart"/>
      <w:r>
        <w:rPr>
          <w:sz w:val="28"/>
          <w:szCs w:val="28"/>
        </w:rPr>
        <w:t>Ch</w:t>
      </w:r>
      <w:proofErr w:type="spellEnd"/>
      <w:r>
        <w:rPr>
          <w:sz w:val="28"/>
          <w:szCs w:val="28"/>
        </w:rPr>
        <w:t xml:space="preserve"> 17, 18</w:t>
      </w:r>
    </w:p>
    <w:p w14:paraId="1999F437" w14:textId="00966B31" w:rsidR="002353D5" w:rsidRPr="00EC0E42" w:rsidRDefault="0012003E" w:rsidP="0036234E">
      <w:pPr>
        <w:spacing w:after="0"/>
        <w:rPr>
          <w:sz w:val="28"/>
          <w:szCs w:val="28"/>
        </w:rPr>
      </w:pPr>
      <w:r>
        <w:rPr>
          <w:sz w:val="28"/>
          <w:szCs w:val="28"/>
        </w:rPr>
        <w:t>Unit 7</w:t>
      </w:r>
      <w:r>
        <w:rPr>
          <w:sz w:val="28"/>
          <w:szCs w:val="28"/>
        </w:rPr>
        <w:tab/>
        <w:t>Respiratory</w:t>
      </w:r>
      <w:r w:rsidR="00EC0E42" w:rsidRPr="00EC0E42">
        <w:rPr>
          <w:sz w:val="28"/>
          <w:szCs w:val="28"/>
        </w:rPr>
        <w:t xml:space="preserve"> System</w:t>
      </w:r>
      <w:r w:rsidR="00EC0E42" w:rsidRPr="00EC0E42">
        <w:rPr>
          <w:sz w:val="28"/>
          <w:szCs w:val="28"/>
        </w:rPr>
        <w:tab/>
      </w:r>
      <w:r w:rsidR="00EC0E42" w:rsidRPr="00EC0E42">
        <w:rPr>
          <w:sz w:val="28"/>
          <w:szCs w:val="28"/>
        </w:rPr>
        <w:tab/>
      </w:r>
      <w:r w:rsidR="00EC0E42" w:rsidRPr="00EC0E42">
        <w:rPr>
          <w:sz w:val="28"/>
          <w:szCs w:val="28"/>
        </w:rPr>
        <w:tab/>
      </w:r>
      <w:r w:rsidR="00EC0E42" w:rsidRPr="00EC0E42">
        <w:rPr>
          <w:sz w:val="28"/>
          <w:szCs w:val="28"/>
        </w:rPr>
        <w:tab/>
      </w:r>
      <w:r w:rsidR="00F145D7" w:rsidRPr="00EC0E42">
        <w:rPr>
          <w:sz w:val="28"/>
          <w:szCs w:val="28"/>
        </w:rPr>
        <w:tab/>
      </w:r>
      <w:r>
        <w:rPr>
          <w:sz w:val="28"/>
          <w:szCs w:val="28"/>
        </w:rPr>
        <w:tab/>
      </w:r>
      <w:proofErr w:type="spellStart"/>
      <w:r>
        <w:rPr>
          <w:sz w:val="28"/>
          <w:szCs w:val="28"/>
        </w:rPr>
        <w:t>Ch</w:t>
      </w:r>
      <w:proofErr w:type="spellEnd"/>
      <w:r>
        <w:rPr>
          <w:sz w:val="28"/>
          <w:szCs w:val="28"/>
        </w:rPr>
        <w:t xml:space="preserve"> 22</w:t>
      </w:r>
    </w:p>
    <w:p w14:paraId="1999F438" w14:textId="5659382D" w:rsidR="00F95239" w:rsidRPr="00EC0E42" w:rsidRDefault="0012003E" w:rsidP="0036234E">
      <w:pPr>
        <w:spacing w:after="0"/>
        <w:rPr>
          <w:sz w:val="28"/>
          <w:szCs w:val="28"/>
        </w:rPr>
      </w:pPr>
      <w:r>
        <w:rPr>
          <w:sz w:val="28"/>
          <w:szCs w:val="28"/>
        </w:rPr>
        <w:t>Unit 8</w:t>
      </w:r>
      <w:r>
        <w:rPr>
          <w:sz w:val="28"/>
          <w:szCs w:val="28"/>
        </w:rPr>
        <w:tab/>
        <w:t>Digestive</w:t>
      </w:r>
      <w:r w:rsidR="00EC0E42" w:rsidRPr="00EC0E42">
        <w:rPr>
          <w:sz w:val="28"/>
          <w:szCs w:val="28"/>
        </w:rPr>
        <w:t xml:space="preserve"> System</w:t>
      </w:r>
      <w:r w:rsidR="00EC0E42" w:rsidRPr="00EC0E42">
        <w:rPr>
          <w:sz w:val="28"/>
          <w:szCs w:val="28"/>
        </w:rPr>
        <w:tab/>
      </w:r>
      <w:r w:rsidR="00EC0E42" w:rsidRPr="00EC0E42">
        <w:rPr>
          <w:sz w:val="28"/>
          <w:szCs w:val="28"/>
        </w:rPr>
        <w:tab/>
      </w:r>
      <w:r w:rsidR="00EC0E42" w:rsidRPr="00EC0E42">
        <w:rPr>
          <w:sz w:val="28"/>
          <w:szCs w:val="28"/>
        </w:rPr>
        <w:tab/>
      </w:r>
      <w:r w:rsidR="00EC0E42" w:rsidRPr="00EC0E42">
        <w:rPr>
          <w:sz w:val="28"/>
          <w:szCs w:val="28"/>
        </w:rPr>
        <w:tab/>
      </w:r>
      <w:r w:rsidR="00EC0E42" w:rsidRPr="00EC0E42">
        <w:rPr>
          <w:sz w:val="28"/>
          <w:szCs w:val="28"/>
        </w:rPr>
        <w:tab/>
      </w:r>
      <w:r w:rsidR="002353D5" w:rsidRPr="00EC0E42">
        <w:rPr>
          <w:sz w:val="28"/>
          <w:szCs w:val="28"/>
        </w:rPr>
        <w:tab/>
      </w:r>
      <w:r w:rsidR="00F95239" w:rsidRPr="00EC0E42">
        <w:rPr>
          <w:sz w:val="28"/>
          <w:szCs w:val="28"/>
        </w:rPr>
        <w:tab/>
      </w:r>
      <w:proofErr w:type="spellStart"/>
      <w:r>
        <w:rPr>
          <w:sz w:val="28"/>
          <w:szCs w:val="28"/>
        </w:rPr>
        <w:t>Ch</w:t>
      </w:r>
      <w:proofErr w:type="spellEnd"/>
      <w:r>
        <w:rPr>
          <w:sz w:val="28"/>
          <w:szCs w:val="28"/>
        </w:rPr>
        <w:t xml:space="preserve"> 23</w:t>
      </w:r>
    </w:p>
    <w:p w14:paraId="1258BAB5" w14:textId="10DEF6CA" w:rsidR="00EC0E42" w:rsidRPr="00EC0E42" w:rsidRDefault="0012003E" w:rsidP="0036234E">
      <w:pPr>
        <w:spacing w:after="0"/>
        <w:rPr>
          <w:sz w:val="28"/>
          <w:szCs w:val="28"/>
        </w:rPr>
      </w:pPr>
      <w:r>
        <w:rPr>
          <w:sz w:val="28"/>
          <w:szCs w:val="28"/>
        </w:rPr>
        <w:t>Unit 9: Urinary</w:t>
      </w:r>
      <w:r w:rsidR="00EC0E42" w:rsidRPr="00EC0E42">
        <w:rPr>
          <w:sz w:val="28"/>
          <w:szCs w:val="28"/>
        </w:rPr>
        <w:t xml:space="preserve"> System</w:t>
      </w:r>
      <w:r w:rsidR="00EC0E42" w:rsidRPr="00EC0E42">
        <w:rPr>
          <w:sz w:val="28"/>
          <w:szCs w:val="28"/>
        </w:rPr>
        <w:tab/>
      </w:r>
      <w:r w:rsidR="00EC0E42" w:rsidRPr="00EC0E42">
        <w:rPr>
          <w:sz w:val="28"/>
          <w:szCs w:val="28"/>
        </w:rPr>
        <w:tab/>
      </w:r>
      <w:r w:rsidR="00EC0E42" w:rsidRPr="00EC0E42">
        <w:rPr>
          <w:sz w:val="28"/>
          <w:szCs w:val="28"/>
        </w:rPr>
        <w:tab/>
      </w:r>
      <w:r w:rsidR="00EC0E42" w:rsidRPr="00EC0E42">
        <w:rPr>
          <w:sz w:val="28"/>
          <w:szCs w:val="28"/>
        </w:rPr>
        <w:tab/>
      </w:r>
      <w:r w:rsidR="00EC0E42" w:rsidRPr="00EC0E42">
        <w:rPr>
          <w:sz w:val="28"/>
          <w:szCs w:val="28"/>
        </w:rPr>
        <w:tab/>
      </w:r>
      <w:r w:rsidR="00EC0E42" w:rsidRPr="00EC0E42">
        <w:rPr>
          <w:sz w:val="28"/>
          <w:szCs w:val="28"/>
        </w:rPr>
        <w:tab/>
      </w:r>
      <w:r>
        <w:rPr>
          <w:sz w:val="28"/>
          <w:szCs w:val="28"/>
        </w:rPr>
        <w:t xml:space="preserve">           Ch25</w:t>
      </w:r>
    </w:p>
    <w:p w14:paraId="1F36D9A7" w14:textId="096D7FDC" w:rsidR="00EC0E42" w:rsidRPr="00EC0E42" w:rsidRDefault="00EC0E42" w:rsidP="0036234E">
      <w:pPr>
        <w:spacing w:after="0"/>
        <w:rPr>
          <w:sz w:val="28"/>
          <w:szCs w:val="28"/>
        </w:rPr>
      </w:pPr>
      <w:r w:rsidRPr="00EC0E42">
        <w:rPr>
          <w:sz w:val="28"/>
          <w:szCs w:val="28"/>
        </w:rPr>
        <w:t>Unit 10: Lymphatic System</w:t>
      </w:r>
      <w:r w:rsidRPr="00EC0E42">
        <w:rPr>
          <w:sz w:val="28"/>
          <w:szCs w:val="28"/>
        </w:rPr>
        <w:tab/>
      </w:r>
      <w:r w:rsidRPr="00EC0E42">
        <w:rPr>
          <w:sz w:val="28"/>
          <w:szCs w:val="28"/>
        </w:rPr>
        <w:tab/>
      </w:r>
      <w:r w:rsidRPr="00EC0E42">
        <w:rPr>
          <w:sz w:val="28"/>
          <w:szCs w:val="28"/>
        </w:rPr>
        <w:tab/>
      </w:r>
      <w:r w:rsidRPr="00EC0E42">
        <w:rPr>
          <w:sz w:val="28"/>
          <w:szCs w:val="28"/>
        </w:rPr>
        <w:tab/>
      </w:r>
      <w:r w:rsidRPr="00EC0E42">
        <w:rPr>
          <w:sz w:val="28"/>
          <w:szCs w:val="28"/>
        </w:rPr>
        <w:tab/>
      </w:r>
      <w:r w:rsidRPr="00EC0E42">
        <w:rPr>
          <w:sz w:val="28"/>
          <w:szCs w:val="28"/>
        </w:rPr>
        <w:tab/>
      </w:r>
      <w:proofErr w:type="spellStart"/>
      <w:r w:rsidRPr="00EC0E42">
        <w:rPr>
          <w:sz w:val="28"/>
          <w:szCs w:val="28"/>
        </w:rPr>
        <w:t>Ch</w:t>
      </w:r>
      <w:proofErr w:type="spellEnd"/>
      <w:r w:rsidRPr="00EC0E42">
        <w:rPr>
          <w:sz w:val="28"/>
          <w:szCs w:val="28"/>
        </w:rPr>
        <w:t xml:space="preserve"> 20, 21</w:t>
      </w:r>
    </w:p>
    <w:p w14:paraId="5323D252" w14:textId="77777777" w:rsidR="00EC0E42" w:rsidRDefault="00EC0E42" w:rsidP="00EC0E42">
      <w:pPr>
        <w:spacing w:after="0"/>
        <w:rPr>
          <w:sz w:val="28"/>
          <w:szCs w:val="28"/>
        </w:rPr>
      </w:pPr>
      <w:r w:rsidRPr="00EC0E42">
        <w:rPr>
          <w:sz w:val="28"/>
          <w:szCs w:val="28"/>
        </w:rPr>
        <w:t>Unit 11: Endocrine and Reproductive Systems</w:t>
      </w:r>
      <w:r w:rsidRPr="00EC0E42">
        <w:rPr>
          <w:sz w:val="28"/>
          <w:szCs w:val="28"/>
        </w:rPr>
        <w:tab/>
      </w:r>
      <w:r w:rsidRPr="00EC0E42">
        <w:rPr>
          <w:sz w:val="28"/>
          <w:szCs w:val="28"/>
        </w:rPr>
        <w:tab/>
      </w:r>
      <w:r w:rsidRPr="00EC0E42">
        <w:rPr>
          <w:sz w:val="28"/>
          <w:szCs w:val="28"/>
        </w:rPr>
        <w:tab/>
      </w:r>
      <w:proofErr w:type="spellStart"/>
      <w:r w:rsidRPr="00EC0E42">
        <w:rPr>
          <w:sz w:val="28"/>
          <w:szCs w:val="28"/>
        </w:rPr>
        <w:t>Ch</w:t>
      </w:r>
      <w:proofErr w:type="spellEnd"/>
      <w:r w:rsidRPr="00EC0E42">
        <w:rPr>
          <w:sz w:val="28"/>
          <w:szCs w:val="28"/>
        </w:rPr>
        <w:t xml:space="preserve"> 27, 28</w:t>
      </w:r>
    </w:p>
    <w:p w14:paraId="1999F43A" w14:textId="05E79E67" w:rsidR="0036234E" w:rsidRDefault="00FF2543" w:rsidP="00EC0E42">
      <w:pPr>
        <w:spacing w:after="0"/>
        <w:rPr>
          <w:sz w:val="28"/>
          <w:szCs w:val="28"/>
        </w:rPr>
      </w:pPr>
      <w:r w:rsidRPr="00F95239">
        <w:rPr>
          <w:sz w:val="28"/>
          <w:szCs w:val="28"/>
        </w:rPr>
        <w:t>This is a lot of material to</w:t>
      </w:r>
      <w:r w:rsidR="002353D5" w:rsidRPr="00F95239">
        <w:rPr>
          <w:sz w:val="28"/>
          <w:szCs w:val="28"/>
        </w:rPr>
        <w:t xml:space="preserve"> cover in one year.</w:t>
      </w:r>
      <w:r w:rsidRPr="00F95239">
        <w:rPr>
          <w:sz w:val="28"/>
          <w:szCs w:val="28"/>
        </w:rPr>
        <w:t xml:space="preserve">  You cannot afford to get behind!  There will be homework </w:t>
      </w:r>
      <w:r w:rsidR="0012003E" w:rsidRPr="00F95239">
        <w:rPr>
          <w:sz w:val="28"/>
          <w:szCs w:val="28"/>
        </w:rPr>
        <w:t>every day</w:t>
      </w:r>
      <w:r w:rsidRPr="00F95239">
        <w:rPr>
          <w:sz w:val="28"/>
          <w:szCs w:val="28"/>
        </w:rPr>
        <w:t xml:space="preserve">.  If you miss a class, it is </w:t>
      </w:r>
      <w:r w:rsidRPr="00F95239">
        <w:rPr>
          <w:sz w:val="28"/>
          <w:szCs w:val="28"/>
          <w:u w:val="single"/>
        </w:rPr>
        <w:t xml:space="preserve">YOUR </w:t>
      </w:r>
      <w:r w:rsidRPr="00F95239">
        <w:rPr>
          <w:sz w:val="28"/>
          <w:szCs w:val="28"/>
        </w:rPr>
        <w:t>responsibility to find out what you missed and wha</w:t>
      </w:r>
      <w:r w:rsidR="0012003E">
        <w:rPr>
          <w:sz w:val="28"/>
          <w:szCs w:val="28"/>
        </w:rPr>
        <w:t>t is due. Late work is not accepted. The lowest quiz score and homework score will be dropped.</w:t>
      </w:r>
      <w:r w:rsidR="00FE6CBE">
        <w:rPr>
          <w:sz w:val="28"/>
          <w:szCs w:val="28"/>
        </w:rPr>
        <w:t xml:space="preserve"> Remember this is a weighted course. </w:t>
      </w:r>
    </w:p>
    <w:p w14:paraId="1540CF8F" w14:textId="77777777" w:rsidR="00EC0E42" w:rsidRDefault="00EC0E42" w:rsidP="00FF2543">
      <w:pPr>
        <w:rPr>
          <w:b/>
          <w:sz w:val="28"/>
          <w:szCs w:val="28"/>
        </w:rPr>
      </w:pPr>
    </w:p>
    <w:p w14:paraId="2ECC77BF" w14:textId="77777777" w:rsidR="0012003E" w:rsidRDefault="0012003E" w:rsidP="00FF2543">
      <w:pPr>
        <w:rPr>
          <w:b/>
          <w:sz w:val="28"/>
          <w:szCs w:val="28"/>
        </w:rPr>
      </w:pPr>
    </w:p>
    <w:p w14:paraId="0EBD8947" w14:textId="77777777" w:rsidR="0012003E" w:rsidRDefault="0012003E" w:rsidP="00FF2543">
      <w:pPr>
        <w:rPr>
          <w:b/>
          <w:sz w:val="28"/>
          <w:szCs w:val="28"/>
        </w:rPr>
      </w:pPr>
    </w:p>
    <w:p w14:paraId="1999F43B" w14:textId="77777777" w:rsidR="00FF2543" w:rsidRPr="00F95239" w:rsidRDefault="00FF2543" w:rsidP="00FF2543">
      <w:pPr>
        <w:rPr>
          <w:sz w:val="28"/>
          <w:szCs w:val="28"/>
        </w:rPr>
      </w:pPr>
      <w:r w:rsidRPr="00F95239">
        <w:rPr>
          <w:b/>
          <w:sz w:val="28"/>
          <w:szCs w:val="28"/>
        </w:rPr>
        <w:lastRenderedPageBreak/>
        <w:t>Grading:</w:t>
      </w:r>
    </w:p>
    <w:p w14:paraId="1999F43C" w14:textId="77777777" w:rsidR="00FF2543" w:rsidRPr="00F95239" w:rsidRDefault="00FF2543" w:rsidP="00FF2543">
      <w:pPr>
        <w:rPr>
          <w:sz w:val="28"/>
          <w:szCs w:val="28"/>
        </w:rPr>
      </w:pPr>
      <w:r w:rsidRPr="00F95239">
        <w:rPr>
          <w:sz w:val="28"/>
          <w:szCs w:val="28"/>
        </w:rPr>
        <w:t>This class will follow the typical SCHS grading scale.  Your grade will be categorized as follows:</w:t>
      </w:r>
    </w:p>
    <w:p w14:paraId="1999F43D" w14:textId="77777777" w:rsidR="00FF2543" w:rsidRPr="00F95239" w:rsidRDefault="00FE6CBE" w:rsidP="0036234E">
      <w:pPr>
        <w:spacing w:after="0" w:line="240" w:lineRule="auto"/>
        <w:rPr>
          <w:sz w:val="28"/>
          <w:szCs w:val="28"/>
        </w:rPr>
      </w:pPr>
      <w:r>
        <w:rPr>
          <w:sz w:val="28"/>
          <w:szCs w:val="28"/>
        </w:rPr>
        <w:tab/>
      </w:r>
      <w:r>
        <w:rPr>
          <w:sz w:val="28"/>
          <w:szCs w:val="28"/>
        </w:rPr>
        <w:tab/>
        <w:t>Tests:</w:t>
      </w:r>
      <w:r>
        <w:rPr>
          <w:sz w:val="28"/>
          <w:szCs w:val="28"/>
        </w:rPr>
        <w:tab/>
      </w:r>
      <w:r>
        <w:rPr>
          <w:sz w:val="28"/>
          <w:szCs w:val="28"/>
        </w:rPr>
        <w:tab/>
        <w:t>40</w:t>
      </w:r>
      <w:r w:rsidR="00FF2543" w:rsidRPr="00F95239">
        <w:rPr>
          <w:sz w:val="28"/>
          <w:szCs w:val="28"/>
        </w:rPr>
        <w:t>%</w:t>
      </w:r>
    </w:p>
    <w:p w14:paraId="1999F43E" w14:textId="78AF4AFD" w:rsidR="00FF2543" w:rsidRPr="00F95239" w:rsidRDefault="00FE6CBE" w:rsidP="0036234E">
      <w:pPr>
        <w:spacing w:after="0" w:line="240" w:lineRule="auto"/>
        <w:rPr>
          <w:sz w:val="28"/>
          <w:szCs w:val="28"/>
        </w:rPr>
      </w:pPr>
      <w:r>
        <w:rPr>
          <w:sz w:val="28"/>
          <w:szCs w:val="28"/>
        </w:rPr>
        <w:tab/>
      </w:r>
      <w:r>
        <w:rPr>
          <w:sz w:val="28"/>
          <w:szCs w:val="28"/>
        </w:rPr>
        <w:tab/>
        <w:t>Quizzes:</w:t>
      </w:r>
      <w:r>
        <w:rPr>
          <w:sz w:val="28"/>
          <w:szCs w:val="28"/>
        </w:rPr>
        <w:tab/>
        <w:t>1</w:t>
      </w:r>
      <w:r w:rsidR="00EC0E42">
        <w:rPr>
          <w:sz w:val="28"/>
          <w:szCs w:val="28"/>
        </w:rPr>
        <w:t>0</w:t>
      </w:r>
      <w:r w:rsidR="00FF2543" w:rsidRPr="00F95239">
        <w:rPr>
          <w:sz w:val="28"/>
          <w:szCs w:val="28"/>
        </w:rPr>
        <w:t>%</w:t>
      </w:r>
    </w:p>
    <w:p w14:paraId="1999F43F" w14:textId="06D3BDED" w:rsidR="00FF2543" w:rsidRPr="00F95239" w:rsidRDefault="00EC0E42" w:rsidP="0036234E">
      <w:pPr>
        <w:spacing w:after="0" w:line="240" w:lineRule="auto"/>
        <w:rPr>
          <w:sz w:val="28"/>
          <w:szCs w:val="28"/>
        </w:rPr>
      </w:pPr>
      <w:r>
        <w:rPr>
          <w:sz w:val="28"/>
          <w:szCs w:val="28"/>
        </w:rPr>
        <w:tab/>
      </w:r>
      <w:r>
        <w:rPr>
          <w:sz w:val="28"/>
          <w:szCs w:val="28"/>
        </w:rPr>
        <w:tab/>
        <w:t>Homework:</w:t>
      </w:r>
      <w:r>
        <w:rPr>
          <w:sz w:val="28"/>
          <w:szCs w:val="28"/>
        </w:rPr>
        <w:tab/>
        <w:t>20</w:t>
      </w:r>
      <w:r w:rsidR="00FF2543" w:rsidRPr="00F95239">
        <w:rPr>
          <w:sz w:val="28"/>
          <w:szCs w:val="28"/>
        </w:rPr>
        <w:t>%</w:t>
      </w:r>
    </w:p>
    <w:p w14:paraId="1999F440" w14:textId="77777777" w:rsidR="00FF2543" w:rsidRPr="00F95239" w:rsidRDefault="00FE6CBE" w:rsidP="0036234E">
      <w:pPr>
        <w:spacing w:after="0" w:line="240" w:lineRule="auto"/>
        <w:rPr>
          <w:sz w:val="28"/>
          <w:szCs w:val="28"/>
        </w:rPr>
      </w:pPr>
      <w:r>
        <w:rPr>
          <w:sz w:val="28"/>
          <w:szCs w:val="28"/>
        </w:rPr>
        <w:tab/>
      </w:r>
      <w:r>
        <w:rPr>
          <w:sz w:val="28"/>
          <w:szCs w:val="28"/>
        </w:rPr>
        <w:tab/>
        <w:t>Labs</w:t>
      </w:r>
      <w:r w:rsidR="00FF2543" w:rsidRPr="00F95239">
        <w:rPr>
          <w:sz w:val="28"/>
          <w:szCs w:val="28"/>
        </w:rPr>
        <w:t>:</w:t>
      </w:r>
      <w:r w:rsidR="00FF2543" w:rsidRPr="00F95239">
        <w:rPr>
          <w:sz w:val="28"/>
          <w:szCs w:val="28"/>
        </w:rPr>
        <w:tab/>
      </w:r>
      <w:r>
        <w:rPr>
          <w:sz w:val="28"/>
          <w:szCs w:val="28"/>
        </w:rPr>
        <w:tab/>
      </w:r>
      <w:r w:rsidR="000318AB">
        <w:rPr>
          <w:sz w:val="28"/>
          <w:szCs w:val="28"/>
        </w:rPr>
        <w:t>30</w:t>
      </w:r>
      <w:r w:rsidR="00FF2543" w:rsidRPr="00F95239">
        <w:rPr>
          <w:sz w:val="28"/>
          <w:szCs w:val="28"/>
        </w:rPr>
        <w:t>%</w:t>
      </w:r>
    </w:p>
    <w:p w14:paraId="1999F441" w14:textId="3EB984D7" w:rsidR="00FF2543" w:rsidRDefault="000318AB" w:rsidP="0036234E">
      <w:pPr>
        <w:spacing w:after="0" w:line="240" w:lineRule="auto"/>
        <w:rPr>
          <w:sz w:val="28"/>
          <w:szCs w:val="28"/>
        </w:rPr>
      </w:pPr>
      <w:r>
        <w:rPr>
          <w:sz w:val="28"/>
          <w:szCs w:val="28"/>
        </w:rPr>
        <w:tab/>
      </w:r>
    </w:p>
    <w:p w14:paraId="1999F443" w14:textId="587D1C54" w:rsidR="000318AB" w:rsidRDefault="00EC0E42" w:rsidP="0036234E">
      <w:pPr>
        <w:spacing w:after="0" w:line="240" w:lineRule="auto"/>
        <w:rPr>
          <w:sz w:val="28"/>
          <w:szCs w:val="28"/>
        </w:rPr>
      </w:pPr>
      <w:r>
        <w:rPr>
          <w:sz w:val="28"/>
          <w:szCs w:val="28"/>
        </w:rPr>
        <w:t>Tests=</w:t>
      </w:r>
      <w:r w:rsidR="000318AB">
        <w:rPr>
          <w:sz w:val="28"/>
          <w:szCs w:val="28"/>
        </w:rPr>
        <w:t>Unit Tests</w:t>
      </w:r>
    </w:p>
    <w:p w14:paraId="1999F444" w14:textId="77777777" w:rsidR="000318AB" w:rsidRDefault="000318AB" w:rsidP="0036234E">
      <w:pPr>
        <w:spacing w:after="0" w:line="240" w:lineRule="auto"/>
        <w:rPr>
          <w:sz w:val="28"/>
          <w:szCs w:val="28"/>
        </w:rPr>
      </w:pPr>
      <w:r>
        <w:rPr>
          <w:sz w:val="28"/>
          <w:szCs w:val="28"/>
        </w:rPr>
        <w:t>Quizzes= Section or Chapter quizzes</w:t>
      </w:r>
    </w:p>
    <w:p w14:paraId="1999F445" w14:textId="77777777" w:rsidR="000318AB" w:rsidRDefault="000318AB" w:rsidP="0036234E">
      <w:pPr>
        <w:spacing w:after="0" w:line="240" w:lineRule="auto"/>
        <w:rPr>
          <w:sz w:val="28"/>
          <w:szCs w:val="28"/>
        </w:rPr>
      </w:pPr>
      <w:r>
        <w:rPr>
          <w:sz w:val="28"/>
          <w:szCs w:val="28"/>
        </w:rPr>
        <w:t>Homework= assignments due the following class period</w:t>
      </w:r>
    </w:p>
    <w:p w14:paraId="1999F446" w14:textId="77777777" w:rsidR="000318AB" w:rsidRDefault="00FE6CBE" w:rsidP="0036234E">
      <w:pPr>
        <w:spacing w:after="0" w:line="240" w:lineRule="auto"/>
        <w:rPr>
          <w:sz w:val="28"/>
          <w:szCs w:val="28"/>
        </w:rPr>
      </w:pPr>
      <w:r>
        <w:rPr>
          <w:sz w:val="28"/>
          <w:szCs w:val="28"/>
        </w:rPr>
        <w:t xml:space="preserve">Labs= lab materials </w:t>
      </w:r>
    </w:p>
    <w:p w14:paraId="1999F449" w14:textId="77777777" w:rsidR="00F145D7" w:rsidRPr="003C5BA5" w:rsidRDefault="00FF2543" w:rsidP="00FF2543">
      <w:pPr>
        <w:rPr>
          <w:sz w:val="28"/>
          <w:szCs w:val="28"/>
        </w:rPr>
      </w:pPr>
      <w:r w:rsidRPr="00F95239">
        <w:rPr>
          <w:sz w:val="28"/>
          <w:szCs w:val="28"/>
        </w:rPr>
        <w:t>This scale constitutes 80% of your grade. Your Final Exam w</w:t>
      </w:r>
      <w:r w:rsidR="000318AB">
        <w:rPr>
          <w:sz w:val="28"/>
          <w:szCs w:val="28"/>
        </w:rPr>
        <w:t xml:space="preserve">ill be 20%. </w:t>
      </w:r>
      <w:r w:rsidRPr="00F95239">
        <w:rPr>
          <w:sz w:val="28"/>
          <w:szCs w:val="28"/>
        </w:rPr>
        <w:t xml:space="preserve"> </w:t>
      </w:r>
    </w:p>
    <w:p w14:paraId="1999F44A" w14:textId="77777777" w:rsidR="0036234E" w:rsidRDefault="00FF2543" w:rsidP="00FF2543">
      <w:pPr>
        <w:rPr>
          <w:b/>
          <w:sz w:val="28"/>
          <w:szCs w:val="28"/>
        </w:rPr>
      </w:pPr>
      <w:r w:rsidRPr="00F95239">
        <w:rPr>
          <w:b/>
          <w:sz w:val="28"/>
          <w:szCs w:val="28"/>
        </w:rPr>
        <w:t>Expectations:</w:t>
      </w:r>
    </w:p>
    <w:p w14:paraId="1999F44B" w14:textId="77777777" w:rsidR="00FF2543" w:rsidRPr="0036234E" w:rsidRDefault="00FF2543" w:rsidP="00FF2543">
      <w:pPr>
        <w:rPr>
          <w:b/>
          <w:sz w:val="28"/>
          <w:szCs w:val="28"/>
        </w:rPr>
      </w:pPr>
      <w:r w:rsidRPr="00F95239">
        <w:rPr>
          <w:sz w:val="28"/>
          <w:szCs w:val="28"/>
        </w:rPr>
        <w:t xml:space="preserve">SCHS has high expectations for its students, and this class will promote, expect and respect those expectations.  In other words; if it’s in the student handbook, expect this class to have the same rules!  I, as a teacher, I want the best for each of you, and have NO desire to have to discipline you, so please don’t make me have to! But I’d rather you be angry at me for doing so than allow you to live by lower standards.  </w:t>
      </w:r>
    </w:p>
    <w:p w14:paraId="56698662" w14:textId="71040910" w:rsidR="00EC0E42" w:rsidRDefault="002353D5" w:rsidP="00FF2543">
      <w:pPr>
        <w:rPr>
          <w:sz w:val="28"/>
          <w:szCs w:val="28"/>
        </w:rPr>
      </w:pPr>
      <w:r w:rsidRPr="00F95239">
        <w:rPr>
          <w:sz w:val="28"/>
          <w:szCs w:val="28"/>
        </w:rPr>
        <w:t>Students and parents must realize that this course is about human anatomy and physiology and that some topics, pictures, and diagrams presented in the textbook and in class may be considered sensitive/or graphic.  Students in this class are expected to act maturely in dealing with such material.  Dissections will be use</w:t>
      </w:r>
      <w:r w:rsidR="00F8498C" w:rsidRPr="00F95239">
        <w:rPr>
          <w:sz w:val="28"/>
          <w:szCs w:val="28"/>
        </w:rPr>
        <w:t>d as a</w:t>
      </w:r>
      <w:r w:rsidR="0012003E">
        <w:rPr>
          <w:sz w:val="28"/>
          <w:szCs w:val="28"/>
        </w:rPr>
        <w:t xml:space="preserve"> teaching tool in A&amp;P.  </w:t>
      </w:r>
    </w:p>
    <w:p w14:paraId="1999F459" w14:textId="295545AE" w:rsidR="00FF2543" w:rsidRPr="00EC0E42" w:rsidRDefault="00FF2543" w:rsidP="00FF2543">
      <w:pPr>
        <w:rPr>
          <w:sz w:val="28"/>
          <w:szCs w:val="28"/>
        </w:rPr>
      </w:pPr>
      <w:r w:rsidRPr="001E732E">
        <w:rPr>
          <w:b/>
          <w:sz w:val="28"/>
          <w:szCs w:val="28"/>
        </w:rPr>
        <w:t>Miscellaneous:</w:t>
      </w:r>
    </w:p>
    <w:p w14:paraId="1D2E9D60" w14:textId="313A1FD9" w:rsidR="00EC0E42" w:rsidRPr="00EC0E42" w:rsidRDefault="00EC0E42" w:rsidP="00FF2543">
      <w:pPr>
        <w:rPr>
          <w:sz w:val="28"/>
          <w:szCs w:val="28"/>
        </w:rPr>
      </w:pPr>
      <w:r>
        <w:rPr>
          <w:b/>
          <w:sz w:val="28"/>
          <w:szCs w:val="28"/>
        </w:rPr>
        <w:t xml:space="preserve">I would highly recommend having a binder just for Anatomy. </w:t>
      </w:r>
      <w:r w:rsidRPr="001E732E">
        <w:rPr>
          <w:sz w:val="28"/>
          <w:szCs w:val="28"/>
        </w:rPr>
        <w:t xml:space="preserve">Organization is a key to success. </w:t>
      </w:r>
    </w:p>
    <w:p w14:paraId="1999F45A" w14:textId="77777777" w:rsidR="00FE6CBE" w:rsidRPr="00FE6CBE" w:rsidRDefault="00FE6CBE" w:rsidP="00FF2543">
      <w:pPr>
        <w:rPr>
          <w:sz w:val="28"/>
          <w:szCs w:val="28"/>
        </w:rPr>
      </w:pPr>
      <w:r w:rsidRPr="00FE6CBE">
        <w:rPr>
          <w:sz w:val="28"/>
          <w:szCs w:val="28"/>
        </w:rPr>
        <w:t xml:space="preserve">There will be lots of diagrams in this course; please remember to bring colored pencils to class every day. </w:t>
      </w:r>
    </w:p>
    <w:p w14:paraId="7F161AB3" w14:textId="2EA83876" w:rsidR="00EC0E42" w:rsidRDefault="00FF2543" w:rsidP="00FE6CBE">
      <w:pPr>
        <w:rPr>
          <w:sz w:val="28"/>
          <w:szCs w:val="28"/>
        </w:rPr>
      </w:pPr>
      <w:r w:rsidRPr="001E732E">
        <w:rPr>
          <w:sz w:val="28"/>
          <w:szCs w:val="28"/>
        </w:rPr>
        <w:t>I m</w:t>
      </w:r>
      <w:r w:rsidR="00641355">
        <w:rPr>
          <w:sz w:val="28"/>
          <w:szCs w:val="28"/>
        </w:rPr>
        <w:t>ay occasionally offer bonus points on test days.</w:t>
      </w:r>
      <w:r w:rsidRPr="001E732E">
        <w:rPr>
          <w:sz w:val="28"/>
          <w:szCs w:val="28"/>
        </w:rPr>
        <w:t xml:space="preserve">  Late tests receive no bonus points.</w:t>
      </w:r>
    </w:p>
    <w:p w14:paraId="1999F45E" w14:textId="63F495B2" w:rsidR="00271110" w:rsidRPr="001E732E" w:rsidRDefault="00CF68C1" w:rsidP="0012003E">
      <w:pPr>
        <w:rPr>
          <w:sz w:val="28"/>
          <w:szCs w:val="28"/>
        </w:rPr>
      </w:pPr>
      <w:r w:rsidRPr="001E732E">
        <w:rPr>
          <w:sz w:val="28"/>
          <w:szCs w:val="28"/>
        </w:rPr>
        <w:t xml:space="preserve">There are CDs available in my room for you to check out at </w:t>
      </w:r>
      <w:r w:rsidR="00EC0E42" w:rsidRPr="001E732E">
        <w:rPr>
          <w:sz w:val="28"/>
          <w:szCs w:val="28"/>
        </w:rPr>
        <w:t>any time</w:t>
      </w:r>
      <w:r w:rsidRPr="001E732E">
        <w:rPr>
          <w:sz w:val="28"/>
          <w:szCs w:val="28"/>
        </w:rPr>
        <w:t xml:space="preserve"> to help you prepare or review for exams.  These include practice quizzes, activities, and chapter summaries.  </w:t>
      </w:r>
    </w:p>
    <w:p w14:paraId="11B168D2" w14:textId="77777777" w:rsidR="0012003E" w:rsidRDefault="0012003E" w:rsidP="00271110">
      <w:pPr>
        <w:rPr>
          <w:sz w:val="28"/>
          <w:szCs w:val="28"/>
        </w:rPr>
      </w:pPr>
    </w:p>
    <w:p w14:paraId="648CAD77" w14:textId="77777777" w:rsidR="0012003E" w:rsidRDefault="0012003E" w:rsidP="00271110">
      <w:pPr>
        <w:rPr>
          <w:b/>
          <w:sz w:val="32"/>
          <w:szCs w:val="32"/>
        </w:rPr>
      </w:pPr>
    </w:p>
    <w:p w14:paraId="1F5435A6" w14:textId="03E7AA77" w:rsidR="0012003E" w:rsidRDefault="0012003E" w:rsidP="00271110">
      <w:pPr>
        <w:rPr>
          <w:sz w:val="28"/>
          <w:szCs w:val="28"/>
        </w:rPr>
      </w:pPr>
      <w:r w:rsidRPr="0012003E">
        <w:rPr>
          <w:b/>
          <w:sz w:val="32"/>
          <w:szCs w:val="32"/>
        </w:rPr>
        <w:lastRenderedPageBreak/>
        <w:t>Syllabus Assignment</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Name: </w:t>
      </w:r>
    </w:p>
    <w:p w14:paraId="595E3712" w14:textId="6747FD61" w:rsidR="0012003E" w:rsidRDefault="0012003E" w:rsidP="00271110">
      <w:pPr>
        <w:rPr>
          <w:sz w:val="28"/>
          <w:szCs w:val="28"/>
        </w:rPr>
      </w:pPr>
      <w:r>
        <w:rPr>
          <w:sz w:val="28"/>
          <w:szCs w:val="28"/>
        </w:rPr>
        <w:t>Answer the following questions, and sign below.</w:t>
      </w:r>
    </w:p>
    <w:p w14:paraId="6F45E3FB" w14:textId="4581ED6D" w:rsidR="0012003E" w:rsidRDefault="0012003E" w:rsidP="0012003E">
      <w:pPr>
        <w:pStyle w:val="ListParagraph"/>
        <w:numPr>
          <w:ilvl w:val="0"/>
          <w:numId w:val="3"/>
        </w:numPr>
        <w:rPr>
          <w:sz w:val="28"/>
          <w:szCs w:val="28"/>
        </w:rPr>
      </w:pPr>
      <w:r>
        <w:rPr>
          <w:sz w:val="28"/>
          <w:szCs w:val="28"/>
        </w:rPr>
        <w:t xml:space="preserve">How often will you have homework? </w:t>
      </w:r>
    </w:p>
    <w:p w14:paraId="33D67637" w14:textId="77777777" w:rsidR="0012003E" w:rsidRDefault="0012003E" w:rsidP="0012003E">
      <w:pPr>
        <w:rPr>
          <w:sz w:val="28"/>
          <w:szCs w:val="28"/>
        </w:rPr>
      </w:pPr>
    </w:p>
    <w:p w14:paraId="16EC7690" w14:textId="77777777" w:rsidR="0012003E" w:rsidRDefault="0012003E" w:rsidP="0012003E">
      <w:pPr>
        <w:rPr>
          <w:sz w:val="28"/>
          <w:szCs w:val="28"/>
        </w:rPr>
      </w:pPr>
    </w:p>
    <w:p w14:paraId="452DBFA1" w14:textId="2DD2A87A" w:rsidR="0012003E" w:rsidRDefault="0012003E" w:rsidP="0012003E">
      <w:pPr>
        <w:pStyle w:val="ListParagraph"/>
        <w:numPr>
          <w:ilvl w:val="0"/>
          <w:numId w:val="3"/>
        </w:numPr>
        <w:rPr>
          <w:sz w:val="28"/>
          <w:szCs w:val="28"/>
        </w:rPr>
      </w:pPr>
      <w:r>
        <w:rPr>
          <w:sz w:val="28"/>
          <w:szCs w:val="28"/>
        </w:rPr>
        <w:t>What unit are you most excited to learn about?</w:t>
      </w:r>
    </w:p>
    <w:p w14:paraId="59E7D491" w14:textId="77777777" w:rsidR="0012003E" w:rsidRDefault="0012003E" w:rsidP="0012003E">
      <w:pPr>
        <w:rPr>
          <w:sz w:val="28"/>
          <w:szCs w:val="28"/>
        </w:rPr>
      </w:pPr>
    </w:p>
    <w:p w14:paraId="7D9C559A" w14:textId="77777777" w:rsidR="0012003E" w:rsidRDefault="0012003E" w:rsidP="0012003E">
      <w:pPr>
        <w:rPr>
          <w:sz w:val="28"/>
          <w:szCs w:val="28"/>
        </w:rPr>
      </w:pPr>
    </w:p>
    <w:p w14:paraId="403D6ED6" w14:textId="3063CC2B" w:rsidR="0012003E" w:rsidRDefault="0012003E" w:rsidP="0012003E">
      <w:pPr>
        <w:pStyle w:val="ListParagraph"/>
        <w:numPr>
          <w:ilvl w:val="0"/>
          <w:numId w:val="3"/>
        </w:numPr>
        <w:rPr>
          <w:sz w:val="28"/>
          <w:szCs w:val="28"/>
        </w:rPr>
      </w:pPr>
      <w:r>
        <w:rPr>
          <w:sz w:val="28"/>
          <w:szCs w:val="28"/>
        </w:rPr>
        <w:t>What is the late work policy?</w:t>
      </w:r>
    </w:p>
    <w:p w14:paraId="5F147F48" w14:textId="77777777" w:rsidR="0012003E" w:rsidRDefault="0012003E" w:rsidP="0012003E">
      <w:pPr>
        <w:rPr>
          <w:sz w:val="28"/>
          <w:szCs w:val="28"/>
        </w:rPr>
      </w:pPr>
    </w:p>
    <w:p w14:paraId="44DE37F3" w14:textId="3FE85CE3" w:rsidR="0012003E" w:rsidRPr="0012003E" w:rsidRDefault="0012003E" w:rsidP="0012003E">
      <w:pPr>
        <w:pStyle w:val="ListParagraph"/>
        <w:rPr>
          <w:sz w:val="28"/>
          <w:szCs w:val="28"/>
        </w:rPr>
      </w:pPr>
    </w:p>
    <w:p w14:paraId="1999F45F" w14:textId="77777777" w:rsidR="00FF5EDD" w:rsidRPr="00F145D7" w:rsidRDefault="00641355" w:rsidP="00271110">
      <w:pPr>
        <w:rPr>
          <w:sz w:val="40"/>
          <w:szCs w:val="40"/>
        </w:rPr>
      </w:pPr>
      <w:r w:rsidRPr="00641355">
        <w:rPr>
          <w:sz w:val="28"/>
          <w:szCs w:val="28"/>
        </w:rPr>
        <w:t>Student Signature</w:t>
      </w:r>
      <w:r>
        <w:rPr>
          <w:sz w:val="40"/>
          <w:szCs w:val="40"/>
        </w:rPr>
        <w:t xml:space="preserve"> </w:t>
      </w:r>
      <w:r w:rsidRPr="00641355">
        <w:rPr>
          <w:sz w:val="40"/>
          <w:szCs w:val="40"/>
        </w:rPr>
        <w:t>______________</w:t>
      </w:r>
      <w:r>
        <w:rPr>
          <w:sz w:val="40"/>
          <w:szCs w:val="40"/>
        </w:rPr>
        <w:t>____</w:t>
      </w:r>
    </w:p>
    <w:p w14:paraId="1999F460" w14:textId="77777777" w:rsidR="00271110" w:rsidRDefault="00FF5EDD" w:rsidP="00271110">
      <w:pPr>
        <w:rPr>
          <w:sz w:val="28"/>
          <w:szCs w:val="28"/>
        </w:rPr>
      </w:pPr>
      <w:r w:rsidRPr="00271110">
        <w:rPr>
          <w:sz w:val="28"/>
          <w:szCs w:val="28"/>
        </w:rPr>
        <w:t>Parent Signature</w:t>
      </w:r>
      <w:r w:rsidR="00271110">
        <w:rPr>
          <w:sz w:val="28"/>
          <w:szCs w:val="28"/>
        </w:rPr>
        <w:tab/>
        <w:t xml:space="preserve">_________________________                    </w:t>
      </w:r>
    </w:p>
    <w:p w14:paraId="1999F461" w14:textId="77777777" w:rsidR="00FF5EDD" w:rsidRDefault="00FF5EDD" w:rsidP="00271110">
      <w:pPr>
        <w:rPr>
          <w:sz w:val="28"/>
          <w:szCs w:val="28"/>
        </w:rPr>
      </w:pPr>
      <w:r w:rsidRPr="00271110">
        <w:rPr>
          <w:sz w:val="28"/>
          <w:szCs w:val="28"/>
        </w:rPr>
        <w:t>Date</w:t>
      </w:r>
      <w:r w:rsidR="00271110">
        <w:rPr>
          <w:sz w:val="28"/>
          <w:szCs w:val="28"/>
        </w:rPr>
        <w:tab/>
      </w:r>
      <w:r w:rsidR="00271110">
        <w:rPr>
          <w:sz w:val="28"/>
          <w:szCs w:val="28"/>
        </w:rPr>
        <w:tab/>
      </w:r>
      <w:r w:rsidR="00271110">
        <w:rPr>
          <w:sz w:val="28"/>
          <w:szCs w:val="28"/>
        </w:rPr>
        <w:tab/>
      </w:r>
      <w:r w:rsidRPr="00271110">
        <w:rPr>
          <w:sz w:val="28"/>
          <w:szCs w:val="28"/>
        </w:rPr>
        <w:t>___________________</w:t>
      </w:r>
      <w:r w:rsidR="00641355">
        <w:rPr>
          <w:sz w:val="28"/>
          <w:szCs w:val="28"/>
        </w:rPr>
        <w:t>______</w:t>
      </w:r>
    </w:p>
    <w:p w14:paraId="2059016B" w14:textId="77777777" w:rsidR="00EC0E42" w:rsidRPr="00271110" w:rsidRDefault="00EC0E42" w:rsidP="00271110">
      <w:pPr>
        <w:rPr>
          <w:sz w:val="28"/>
          <w:szCs w:val="28"/>
        </w:rPr>
      </w:pPr>
    </w:p>
    <w:p w14:paraId="1999F462" w14:textId="77777777" w:rsidR="00FF2543" w:rsidRDefault="00FF2543" w:rsidP="00FF2543"/>
    <w:p w14:paraId="1999F463" w14:textId="77777777" w:rsidR="00FF2543" w:rsidRDefault="00FF2543" w:rsidP="00FF2543"/>
    <w:p w14:paraId="1999F466" w14:textId="77777777" w:rsidR="00FF2543" w:rsidRPr="00241F79" w:rsidRDefault="00FF2543" w:rsidP="00FF2543"/>
    <w:p w14:paraId="1999F467" w14:textId="77777777" w:rsidR="00FF2543" w:rsidRPr="00362E97" w:rsidRDefault="00FF2543" w:rsidP="00FF2543">
      <w:r>
        <w:t xml:space="preserve">     </w:t>
      </w:r>
    </w:p>
    <w:p w14:paraId="1999F468" w14:textId="77777777" w:rsidR="00FF2543" w:rsidRPr="00DF2104" w:rsidRDefault="00FF2543" w:rsidP="00FF2543"/>
    <w:p w14:paraId="1999F469" w14:textId="77777777" w:rsidR="00114EC9" w:rsidRDefault="00114EC9"/>
    <w:sectPr w:rsidR="00114EC9" w:rsidSect="001200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5765"/>
    <w:multiLevelType w:val="hybridMultilevel"/>
    <w:tmpl w:val="752A6D12"/>
    <w:lvl w:ilvl="0" w:tplc="47447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61D55"/>
    <w:multiLevelType w:val="hybridMultilevel"/>
    <w:tmpl w:val="D9CC1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B3DAF"/>
    <w:multiLevelType w:val="hybridMultilevel"/>
    <w:tmpl w:val="E2B61D40"/>
    <w:lvl w:ilvl="0" w:tplc="737A6E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43"/>
    <w:rsid w:val="000318AB"/>
    <w:rsid w:val="0011000B"/>
    <w:rsid w:val="00114EC9"/>
    <w:rsid w:val="0012003E"/>
    <w:rsid w:val="001661C0"/>
    <w:rsid w:val="001E732E"/>
    <w:rsid w:val="002353D5"/>
    <w:rsid w:val="00271110"/>
    <w:rsid w:val="002A392B"/>
    <w:rsid w:val="0036234E"/>
    <w:rsid w:val="003C5BA5"/>
    <w:rsid w:val="00641355"/>
    <w:rsid w:val="0078577F"/>
    <w:rsid w:val="00873441"/>
    <w:rsid w:val="00894538"/>
    <w:rsid w:val="008B6AC1"/>
    <w:rsid w:val="00AC5686"/>
    <w:rsid w:val="00C27334"/>
    <w:rsid w:val="00CF68C1"/>
    <w:rsid w:val="00E13071"/>
    <w:rsid w:val="00E81845"/>
    <w:rsid w:val="00EC0E42"/>
    <w:rsid w:val="00F145D7"/>
    <w:rsid w:val="00F8498C"/>
    <w:rsid w:val="00F95239"/>
    <w:rsid w:val="00FE6CBE"/>
    <w:rsid w:val="00FF2543"/>
    <w:rsid w:val="00FF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F428"/>
  <w15:docId w15:val="{DA69FC94-66E0-40E9-AA8D-89E2B554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543"/>
    <w:rPr>
      <w:color w:val="0000FF" w:themeColor="hyperlink"/>
      <w:u w:val="single"/>
    </w:rPr>
  </w:style>
  <w:style w:type="paragraph" w:styleId="ListParagraph">
    <w:name w:val="List Paragraph"/>
    <w:basedOn w:val="Normal"/>
    <w:uiPriority w:val="34"/>
    <w:qFormat/>
    <w:rsid w:val="00FF2543"/>
    <w:pPr>
      <w:ind w:left="720"/>
      <w:contextualSpacing/>
    </w:pPr>
  </w:style>
  <w:style w:type="paragraph" w:styleId="BalloonText">
    <w:name w:val="Balloon Text"/>
    <w:basedOn w:val="Normal"/>
    <w:link w:val="BalloonTextChar"/>
    <w:uiPriority w:val="99"/>
    <w:semiHidden/>
    <w:unhideWhenUsed/>
    <w:rsid w:val="00EC0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ukewits@scspk12.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E455DCFA193345ABD7902D3A54848A" ma:contentTypeVersion="0" ma:contentTypeDescription="Create a new document." ma:contentTypeScope="" ma:versionID="8406d251035bba4794c12b2b9ba9b925">
  <xsd:schema xmlns:xsd="http://www.w3.org/2001/XMLSchema" xmlns:xs="http://www.w3.org/2001/XMLSchema" xmlns:p="http://schemas.microsoft.com/office/2006/metadata/properties" targetNamespace="http://schemas.microsoft.com/office/2006/metadata/properties" ma:root="true" ma:fieldsID="7358d29f4077cbeaceea3bcfb1e9f5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92147-EF53-47FC-A352-D13B7B328973}">
  <ds:schemaRefs>
    <ds:schemaRef ds:uri="http://purl.org/dc/elements/1.1/"/>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7DE1B83D-FD91-46CF-ABA9-D3142BDF31B6}">
  <ds:schemaRefs>
    <ds:schemaRef ds:uri="http://schemas.microsoft.com/sharepoint/v3/contenttype/forms"/>
  </ds:schemaRefs>
</ds:datastoreItem>
</file>

<file path=customXml/itemProps3.xml><?xml version="1.0" encoding="utf-8"?>
<ds:datastoreItem xmlns:ds="http://schemas.openxmlformats.org/officeDocument/2006/customXml" ds:itemID="{81EED588-3ABA-487B-ACB1-DFCD58EDA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Springfield Catholic Schools</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lightwine</dc:creator>
  <cp:lastModifiedBy>Amy Dukewits</cp:lastModifiedBy>
  <cp:revision>2</cp:revision>
  <cp:lastPrinted>2015-08-11T16:23:00Z</cp:lastPrinted>
  <dcterms:created xsi:type="dcterms:W3CDTF">2015-08-14T14:20:00Z</dcterms:created>
  <dcterms:modified xsi:type="dcterms:W3CDTF">2015-08-14T14:20:00Z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0x010100F4E455DCFA193345ABD7902D3A54848A</vt:lpwstr>
  </property>
  <property fmtid="{D5CDD505-2E9C-101B-9397-08002B2CF9AE}" pid="3" name="IsMyDocuments">
    <vt:bool>true</vt:bool>
  </property>
</Properties>
</file>